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9981" w14:textId="356C685A" w:rsidR="003335FB" w:rsidRPr="003335FB" w:rsidRDefault="00F0040C" w:rsidP="001B2634">
      <w:pPr>
        <w:ind w:left="-227"/>
        <w:rPr>
          <w:b/>
          <w:iCs/>
          <w:sz w:val="16"/>
          <w:szCs w:val="16"/>
        </w:rPr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EC1D1D" wp14:editId="49D4D1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019425" cy="12287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28725"/>
                          <a:chOff x="0" y="0"/>
                          <a:chExt cx="3019425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DCCD" w14:textId="77777777" w:rsidR="00C034CA" w:rsidRPr="005E1381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own of Chester</w:t>
                              </w: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3621A6" w14:textId="13CDB596" w:rsidR="00C034CA" w:rsidRPr="00274606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Zoning Board of Appeals</w:t>
                              </w:r>
                              <w:r w:rsidRPr="00274606">
                                <w:rPr>
                                  <w:noProof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95755AD" w14:textId="21B812CD" w:rsidR="00C034CA" w:rsidRDefault="00C034CA" w:rsidP="00C034CA">
                              <w:pPr>
                                <w:ind w:left="-227"/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24A398" w14:textId="112851FF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1786 Kings Highway</w:t>
                              </w:r>
                            </w:p>
                            <w:p w14:paraId="31A4E88B" w14:textId="10EE8D49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Chester, NY 10918</w:t>
                              </w:r>
                            </w:p>
                            <w:p w14:paraId="1E79ECBF" w14:textId="28235816" w:rsidR="00C034CA" w:rsidRPr="00585144" w:rsidRDefault="00C034CA" w:rsidP="00C034CA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(845)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469-7000 x338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14:paraId="7175241A" w14:textId="30D79300" w:rsidR="00C034CA" w:rsidRDefault="00C03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3825" y="561975"/>
                            <a:ext cx="212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3pt;margin-top:.75pt;width:237.75pt;height:96.75pt;z-index:251676672" coordsize="3019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194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7A9DCCD" w14:textId="77777777" w:rsidR="00C034CA" w:rsidRPr="005E1381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T</w:t>
                        </w:r>
                        <w:r w:rsidRPr="00274606"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own of Chester</w:t>
                        </w:r>
                        <w: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621A6" w14:textId="13CDB596" w:rsidR="00C034CA" w:rsidRPr="00274606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74606"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Zoning Board of Appeals</w:t>
                        </w:r>
                        <w:r w:rsidRPr="00274606">
                          <w:rPr>
                            <w:noProof/>
                            <w:color w:val="000000" w:themeColor="text1"/>
                          </w:rPr>
                          <w:t xml:space="preserve"> </w:t>
                        </w:r>
                      </w:p>
                      <w:p w14:paraId="495755AD" w14:textId="21B812CD" w:rsidR="00C034CA" w:rsidRDefault="00C034CA" w:rsidP="00C034CA">
                        <w:pPr>
                          <w:ind w:left="-227"/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24A398" w14:textId="112851FF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1786 Kings Highway</w:t>
                        </w:r>
                      </w:p>
                      <w:p w14:paraId="31A4E88B" w14:textId="10EE8D49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Chester, NY 10918</w:t>
                        </w:r>
                      </w:p>
                      <w:p w14:paraId="1E79ECBF" w14:textId="28235816" w:rsidR="00C034CA" w:rsidRPr="00585144" w:rsidRDefault="00C034CA" w:rsidP="00C034CA">
                        <w:pPr>
                          <w:rPr>
                            <w:rFonts w:ascii="Garamond" w:hAnsi="Garamond"/>
                            <w:b/>
                          </w:rPr>
                        </w:pP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(845)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469-7000 x338</w:t>
                        </w: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585144">
                          <w:rPr>
                            <w:rFonts w:ascii="Garamond" w:hAnsi="Garamond"/>
                            <w:b/>
                          </w:rPr>
                          <w:t xml:space="preserve">                         </w:t>
                        </w:r>
                      </w:p>
                      <w:p w14:paraId="7175241A" w14:textId="30D79300" w:rsidR="00C034CA" w:rsidRDefault="00C034CA"/>
                    </w:txbxContent>
                  </v:textbox>
                </v:shape>
                <v:line id="Straight Connector 7" o:spid="_x0000_s1028" style="position:absolute;visibility:visible;mso-wrap-style:square" from="1238,5619" to="2247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Lr8IAAADaAAAADwAAAGRycy9kb3ducmV2LnhtbESPT4vCMBTE74LfITzBm6Z6cKVrFBEE&#10;ET34B/H4tnnbdNu8lCZq/fZmQfA4zMxvmNmitZW4U+MLxwpGwwQEceZ0wbmC82k9mILwAVlj5ZgU&#10;PMnDYt7tzDDV7sEHuh9DLiKEfYoKTAh1KqXPDFn0Q1cTR+/XNRZDlE0udYOPCLeVHCfJRFosOC4Y&#10;rGllKCuPN6tgyfvrz9rvLiM22yo//JVPXZ6V6vfa5TeIQG34hN/tjVbwBf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sLr8IAAADaAAAADwAAAAAAAAAAAAAA&#10;AAChAgAAZHJzL2Rvd25yZXYueG1sUEsFBgAAAAAEAAQA+QAAAJADAAAAAA==&#10;" strokecolor="#a5a5a5 [2092]"/>
              </v:group>
            </w:pict>
          </mc:Fallback>
        </mc:AlternateContent>
      </w:r>
      <w:r w:rsidR="00C034CA" w:rsidRPr="00274606">
        <w:rPr>
          <w:noProof/>
          <w:color w:val="595959" w:themeColor="text1" w:themeTint="A6"/>
        </w:rPr>
        <w:drawing>
          <wp:anchor distT="0" distB="0" distL="114300" distR="114300" simplePos="0" relativeHeight="251660800" behindDoc="0" locked="0" layoutInCell="1" allowOverlap="1" wp14:anchorId="7039F68C" wp14:editId="4580DAB8">
            <wp:simplePos x="0" y="0"/>
            <wp:positionH relativeFrom="column">
              <wp:posOffset>2307590</wp:posOffset>
            </wp:positionH>
            <wp:positionV relativeFrom="paragraph">
              <wp:posOffset>-17780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CA"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FF79AC" wp14:editId="7B53A14D">
                <wp:simplePos x="0" y="0"/>
                <wp:positionH relativeFrom="column">
                  <wp:posOffset>4402455</wp:posOffset>
                </wp:positionH>
                <wp:positionV relativeFrom="paragraph">
                  <wp:posOffset>72390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0" w:name="_Hlk50718102"/>
                            <w:bookmarkEnd w:id="0"/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>Robert Dickover</w:t>
                            </w:r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46.65pt;margin-top:5.7pt;width:150pt;height:12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bookmarkStart w:id="1" w:name="_Hlk50718102"/>
                      <w:bookmarkEnd w:id="1"/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>Robert Dickover</w:t>
                      </w:r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CA">
        <w:rPr>
          <w:b/>
          <w:iCs/>
          <w:sz w:val="16"/>
          <w:szCs w:val="16"/>
        </w:rPr>
        <w:t xml:space="preserve"> </w:t>
      </w:r>
    </w:p>
    <w:p w14:paraId="17F1BEDE" w14:textId="104DA1CE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7872FBA6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059B5801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6F96F8E7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6F83BE9A" w:rsidR="00247879" w:rsidRPr="003335FB" w:rsidRDefault="00C034CA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77462" wp14:editId="0A06E8DA">
                <wp:simplePos x="0" y="0"/>
                <wp:positionH relativeFrom="column">
                  <wp:posOffset>-3048001</wp:posOffset>
                </wp:positionH>
                <wp:positionV relativeFrom="paragraph">
                  <wp:posOffset>97790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45211F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pt,7.7pt" to="-6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" strokecolor="#a5a5a5 [2092]"/>
            </w:pict>
          </mc:Fallback>
        </mc:AlternateContent>
      </w:r>
    </w:p>
    <w:p w14:paraId="6F58CBD0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7B8585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945ED0B" w14:textId="6995E95E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5A8E7C2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0AC22C6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8EDDD0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1BAB6C74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9448368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69DE0AD" w14:textId="6A574DC9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73159FE4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0BBBAE66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B65171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01539EDA" w:rsidR="00BB3C1F" w:rsidRDefault="00691096" w:rsidP="0069109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Dec</w:t>
            </w:r>
            <w:r w:rsidR="00F131F1">
              <w:rPr>
                <w:rFonts w:ascii="Garamond" w:hAnsi="Garamond"/>
                <w:b/>
                <w:sz w:val="28"/>
                <w:szCs w:val="28"/>
              </w:rPr>
              <w:t>.1</w:t>
            </w:r>
            <w:r>
              <w:rPr>
                <w:rFonts w:ascii="Garamond" w:hAnsi="Garamond"/>
                <w:b/>
                <w:sz w:val="28"/>
                <w:szCs w:val="28"/>
              </w:rPr>
              <w:t>0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B65171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5171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71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257F9153" w:rsidR="00C034CA" w:rsidRPr="00DB4907" w:rsidRDefault="00C034CA" w:rsidP="00F66C1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0F3841B6" w:rsidR="00C034CA" w:rsidRPr="00DB4907" w:rsidRDefault="00691096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 w:rsidR="00C034CA"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B65171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397F1C9D" w:rsidR="00C034CA" w:rsidRDefault="00691096" w:rsidP="00691096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  </w:t>
            </w:r>
            <w:r w:rsidR="00C034CA"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F66C12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C034CA" w:rsidRPr="00DB4907" w:rsidRDefault="00C034CA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C034CA" w:rsidRDefault="00C034CA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F66C12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08CD209F" w:rsidR="00691096" w:rsidRPr="00DB4907" w:rsidRDefault="00691096" w:rsidP="0069109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Plan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B81C5" w14:textId="77777777" w:rsidR="00691096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Yogesh &amp;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Aradhna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Pal </w:t>
            </w:r>
          </w:p>
          <w:p w14:paraId="013E1C1E" w14:textId="77777777" w:rsidR="00691096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Davis Hill Rd</w:t>
            </w:r>
          </w:p>
          <w:p w14:paraId="00218046" w14:textId="46C94B31" w:rsidR="00C034CA" w:rsidRPr="00DB4907" w:rsidRDefault="00691096" w:rsidP="00691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7-1-51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56A589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20429FE6" w14:textId="4A7FA8D4" w:rsidR="00C034CA" w:rsidRPr="00DB4907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C12" w14:paraId="7A206F30" w14:textId="77777777" w:rsidTr="00665FDD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0B987" w14:textId="35A29DF1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663808CB" w:rsidR="00C034CA" w:rsidRPr="00DB4907" w:rsidRDefault="008132BA" w:rsidP="00AA750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B2E8E" w14:textId="77777777" w:rsidR="00AC7190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Daniel &amp; Julia Doellinger</w:t>
            </w:r>
          </w:p>
          <w:p w14:paraId="3FC9FF0A" w14:textId="77777777" w:rsidR="008132BA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 Twin Brooks Drive</w:t>
            </w:r>
          </w:p>
          <w:p w14:paraId="08579201" w14:textId="62A3FD43" w:rsidR="008132BA" w:rsidRPr="00DB4907" w:rsidRDefault="008132B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24-2-11.2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2288EE08" w14:textId="4837D6B2" w:rsidR="00C034CA" w:rsidRPr="00DB4907" w:rsidRDefault="008132BA" w:rsidP="00F004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  <w:bookmarkStart w:id="1" w:name="_GoBack"/>
            <w:bookmarkEnd w:id="1"/>
          </w:p>
        </w:tc>
      </w:tr>
      <w:tr w:rsidR="00F66C12" w14:paraId="7D5395DC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26287EE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4C5A097E" w:rsidR="00C034CA" w:rsidRDefault="00C034CA" w:rsidP="00F66C1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52C9B" w14:textId="352AFC31" w:rsidR="00C034CA" w:rsidRDefault="00C034CA" w:rsidP="00F66C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BDD214E" w14:textId="4D19C056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6594" w14:paraId="53B11E8A" w14:textId="3EA756B5" w:rsidTr="00E65722">
        <w:trPr>
          <w:trHeight w:val="3518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653D6" w14:textId="3392096F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8"/>
                <w:szCs w:val="28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8"/>
                <w:szCs w:val="28"/>
              </w:rPr>
              <w:t>Join Zoom Meeting</w:t>
            </w:r>
          </w:p>
          <w:p w14:paraId="29F6E084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</w:p>
          <w:p w14:paraId="06BB24A5" w14:textId="4E15DA4A" w:rsidR="00F66C12" w:rsidRPr="00F66C12" w:rsidRDefault="00B44E7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hyperlink r:id="rId10" w:history="1">
              <w:r w:rsidR="00F66C12" w:rsidRPr="00F66C12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https://us02web.zoom.us/j/81722084758</w:t>
              </w:r>
            </w:hyperlink>
          </w:p>
          <w:p w14:paraId="547970A2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</w:p>
          <w:p w14:paraId="51E2D483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Meeting ID: 817 2208 4758</w:t>
            </w:r>
          </w:p>
          <w:p w14:paraId="05FF8162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Passcode: 301513</w:t>
            </w:r>
          </w:p>
          <w:p w14:paraId="36132D45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One tap mobile</w:t>
            </w:r>
          </w:p>
          <w:p w14:paraId="18BC9167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+19294362866,,81722084758#,,,,,,0#,,301513# US (New York)</w:t>
            </w:r>
          </w:p>
          <w:p w14:paraId="1522CE06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+13017158592,,81722084758#,,,,,,0#,,301513# US (Washington D.C)</w:t>
            </w:r>
          </w:p>
          <w:p w14:paraId="7D5589AA" w14:textId="77777777" w:rsidR="009D6594" w:rsidRPr="00F66C12" w:rsidRDefault="009D6594" w:rsidP="00AA75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49FDB6A" w14:textId="1AAFA876" w:rsidR="00545127" w:rsidRPr="00F66C12" w:rsidRDefault="00545127" w:rsidP="00AA75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3E0E35F" w14:textId="77777777" w:rsid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</w:p>
          <w:p w14:paraId="47D313FE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8"/>
                <w:szCs w:val="28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8"/>
                <w:szCs w:val="28"/>
              </w:rPr>
              <w:t>Dial by your location</w:t>
            </w:r>
          </w:p>
          <w:p w14:paraId="36E281CF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</w:p>
          <w:p w14:paraId="07B2E0ED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+1 929 436 2866 US (New York)</w:t>
            </w:r>
          </w:p>
          <w:p w14:paraId="746B9BEB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+1 301 715 8592 US (Washington D.C)</w:t>
            </w:r>
          </w:p>
          <w:p w14:paraId="5F496C92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+1 312 626 6799 US (Chicago)</w:t>
            </w:r>
          </w:p>
          <w:p w14:paraId="1ED713F4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+1 669 900 6833 US (San Jose)</w:t>
            </w:r>
          </w:p>
          <w:p w14:paraId="3C25353B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+1 253 215 8782 US (Tacoma)</w:t>
            </w:r>
          </w:p>
          <w:p w14:paraId="7A77FE1C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        +1 346 248 7799 US (Houston)</w:t>
            </w:r>
          </w:p>
          <w:p w14:paraId="685C64AA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Meeting ID: 817 2208 4758</w:t>
            </w:r>
          </w:p>
          <w:p w14:paraId="3B8ECE8F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>Passcode: 301513</w:t>
            </w:r>
          </w:p>
          <w:p w14:paraId="70972700" w14:textId="77777777" w:rsidR="00F66C12" w:rsidRPr="00F66C12" w:rsidRDefault="00F66C12" w:rsidP="00F66C12">
            <w:pPr>
              <w:rPr>
                <w:rStyle w:val="DefaultFontHxMailStyle"/>
                <w:rFonts w:ascii="Garamond" w:hAnsi="Garamond"/>
                <w:b/>
                <w:sz w:val="22"/>
                <w:szCs w:val="22"/>
              </w:rPr>
            </w:pPr>
            <w:r w:rsidRPr="00F66C12">
              <w:rPr>
                <w:rStyle w:val="DefaultFontHxMailStyle"/>
                <w:rFonts w:ascii="Garamond" w:hAnsi="Garamond"/>
                <w:b/>
                <w:sz w:val="22"/>
                <w:szCs w:val="22"/>
              </w:rPr>
              <w:t xml:space="preserve">Find your local number: </w:t>
            </w:r>
            <w:hyperlink r:id="rId11" w:history="1">
              <w:r w:rsidRPr="00F66C12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https://us02web.zoom.us/u/kbNiEJrxD4</w:t>
              </w:r>
            </w:hyperlink>
          </w:p>
          <w:p w14:paraId="71C03025" w14:textId="77777777" w:rsidR="00F66C12" w:rsidRPr="00F66C12" w:rsidRDefault="00F66C12" w:rsidP="00F66C12">
            <w:pPr>
              <w:rPr>
                <w:rStyle w:val="DefaultFontHxMailStyle"/>
                <w:b/>
                <w:sz w:val="22"/>
                <w:szCs w:val="22"/>
              </w:rPr>
            </w:pPr>
          </w:p>
          <w:p w14:paraId="1584154F" w14:textId="77777777" w:rsidR="00B65171" w:rsidRPr="00F66C12" w:rsidRDefault="00B65171" w:rsidP="00B65171">
            <w:pPr>
              <w:rPr>
                <w:b/>
              </w:rPr>
            </w:pPr>
          </w:p>
          <w:p w14:paraId="34B64169" w14:textId="2424D649" w:rsidR="009D6594" w:rsidRPr="00F66C12" w:rsidRDefault="009D6594" w:rsidP="00AA7505">
            <w:pPr>
              <w:rPr>
                <w:b/>
              </w:rPr>
            </w:pPr>
          </w:p>
        </w:tc>
      </w:tr>
    </w:tbl>
    <w:p w14:paraId="17670B26" w14:textId="43A8B6E4" w:rsidR="001C1644" w:rsidRDefault="001C1644" w:rsidP="00545127">
      <w:pPr>
        <w:rPr>
          <w:rFonts w:ascii="Garamond" w:hAnsi="Garamond"/>
        </w:rPr>
      </w:pPr>
    </w:p>
    <w:sectPr w:rsidR="001C1644" w:rsidSect="001E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C936" w14:textId="77777777" w:rsidR="00B44E72" w:rsidRDefault="00B44E72" w:rsidP="009D6594">
      <w:r>
        <w:separator/>
      </w:r>
    </w:p>
  </w:endnote>
  <w:endnote w:type="continuationSeparator" w:id="0">
    <w:p w14:paraId="14DFEE47" w14:textId="77777777" w:rsidR="00B44E72" w:rsidRDefault="00B44E72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4D9E" w14:textId="77777777" w:rsidR="00B44E72" w:rsidRDefault="00B44E72" w:rsidP="009D6594">
      <w:r>
        <w:separator/>
      </w:r>
    </w:p>
  </w:footnote>
  <w:footnote w:type="continuationSeparator" w:id="0">
    <w:p w14:paraId="171B876C" w14:textId="77777777" w:rsidR="00B44E72" w:rsidRDefault="00B44E72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01C74"/>
    <w:rsid w:val="0001524D"/>
    <w:rsid w:val="000212D2"/>
    <w:rsid w:val="00041085"/>
    <w:rsid w:val="000608D0"/>
    <w:rsid w:val="00073AEC"/>
    <w:rsid w:val="0008776F"/>
    <w:rsid w:val="000D759F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E2135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15F68"/>
    <w:rsid w:val="00494A3E"/>
    <w:rsid w:val="00495AC2"/>
    <w:rsid w:val="004A0E4A"/>
    <w:rsid w:val="004D2A72"/>
    <w:rsid w:val="004E4B48"/>
    <w:rsid w:val="004F3B15"/>
    <w:rsid w:val="00503855"/>
    <w:rsid w:val="00545127"/>
    <w:rsid w:val="00577315"/>
    <w:rsid w:val="00585144"/>
    <w:rsid w:val="0059771A"/>
    <w:rsid w:val="005A122F"/>
    <w:rsid w:val="005B3048"/>
    <w:rsid w:val="005C1DE6"/>
    <w:rsid w:val="005C2528"/>
    <w:rsid w:val="005E1381"/>
    <w:rsid w:val="005E27C3"/>
    <w:rsid w:val="005E5DFE"/>
    <w:rsid w:val="00604662"/>
    <w:rsid w:val="00612F7C"/>
    <w:rsid w:val="00625009"/>
    <w:rsid w:val="00626C32"/>
    <w:rsid w:val="006423B3"/>
    <w:rsid w:val="006465B4"/>
    <w:rsid w:val="006510D2"/>
    <w:rsid w:val="00651242"/>
    <w:rsid w:val="006540B8"/>
    <w:rsid w:val="00666127"/>
    <w:rsid w:val="00677DE0"/>
    <w:rsid w:val="00684162"/>
    <w:rsid w:val="00691096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05EE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32BA"/>
    <w:rsid w:val="00817EEF"/>
    <w:rsid w:val="0082792E"/>
    <w:rsid w:val="0083512A"/>
    <w:rsid w:val="00847597"/>
    <w:rsid w:val="00847CE1"/>
    <w:rsid w:val="00851BBE"/>
    <w:rsid w:val="0087656F"/>
    <w:rsid w:val="00890892"/>
    <w:rsid w:val="0089319C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B49"/>
    <w:rsid w:val="00A36ABC"/>
    <w:rsid w:val="00A37C22"/>
    <w:rsid w:val="00A62C03"/>
    <w:rsid w:val="00A66CF5"/>
    <w:rsid w:val="00A8268D"/>
    <w:rsid w:val="00AA453D"/>
    <w:rsid w:val="00AA7505"/>
    <w:rsid w:val="00AC7190"/>
    <w:rsid w:val="00AD51B7"/>
    <w:rsid w:val="00AE3F23"/>
    <w:rsid w:val="00B15B83"/>
    <w:rsid w:val="00B24265"/>
    <w:rsid w:val="00B345B6"/>
    <w:rsid w:val="00B35658"/>
    <w:rsid w:val="00B44E72"/>
    <w:rsid w:val="00B53DAD"/>
    <w:rsid w:val="00B63774"/>
    <w:rsid w:val="00B65171"/>
    <w:rsid w:val="00B657D3"/>
    <w:rsid w:val="00B75EE3"/>
    <w:rsid w:val="00B870AD"/>
    <w:rsid w:val="00B9645F"/>
    <w:rsid w:val="00BA5622"/>
    <w:rsid w:val="00BA5BD9"/>
    <w:rsid w:val="00BA6830"/>
    <w:rsid w:val="00BB3C1F"/>
    <w:rsid w:val="00C034CA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92F72"/>
    <w:rsid w:val="00CC2435"/>
    <w:rsid w:val="00CC5C3E"/>
    <w:rsid w:val="00CC6C8F"/>
    <w:rsid w:val="00CC6F73"/>
    <w:rsid w:val="00CE3723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6217B"/>
    <w:rsid w:val="00E65722"/>
    <w:rsid w:val="00E96F2F"/>
    <w:rsid w:val="00EA772F"/>
    <w:rsid w:val="00EB30A4"/>
    <w:rsid w:val="00EC2315"/>
    <w:rsid w:val="00ED2B16"/>
    <w:rsid w:val="00F0040C"/>
    <w:rsid w:val="00F03CE1"/>
    <w:rsid w:val="00F04441"/>
    <w:rsid w:val="00F04F56"/>
    <w:rsid w:val="00F073CD"/>
    <w:rsid w:val="00F131F1"/>
    <w:rsid w:val="00F14061"/>
    <w:rsid w:val="00F15FC3"/>
    <w:rsid w:val="00F32F54"/>
    <w:rsid w:val="00F41339"/>
    <w:rsid w:val="00F41750"/>
    <w:rsid w:val="00F42E99"/>
    <w:rsid w:val="00F45FC2"/>
    <w:rsid w:val="00F50EC0"/>
    <w:rsid w:val="00F62190"/>
    <w:rsid w:val="00F66C12"/>
    <w:rsid w:val="00F73025"/>
    <w:rsid w:val="00F7670F"/>
    <w:rsid w:val="00F768E9"/>
    <w:rsid w:val="00F9007F"/>
    <w:rsid w:val="00FA0ED5"/>
    <w:rsid w:val="00FA1E31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F66C1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F66C1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bNiEJrxD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72208475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7</cp:revision>
  <cp:lastPrinted>2020-07-19T18:05:00Z</cp:lastPrinted>
  <dcterms:created xsi:type="dcterms:W3CDTF">2020-11-19T21:51:00Z</dcterms:created>
  <dcterms:modified xsi:type="dcterms:W3CDTF">2020-12-09T14:10:00Z</dcterms:modified>
</cp:coreProperties>
</file>